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780" w:rsidRDefault="00D83780" w:rsidP="00D8378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C7E0C" w:rsidRDefault="002C7E0C" w:rsidP="002C7E0C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122/1c majetkové záležitosti</w:t>
      </w:r>
    </w:p>
    <w:p w:rsidR="002C7E0C" w:rsidRDefault="002C7E0C" w:rsidP="002C7E0C">
      <w:pPr>
        <w:spacing w:after="0"/>
        <w:rPr>
          <w:rFonts w:eastAsia="Times New Roman" w:cs="Times New Roman"/>
          <w:szCs w:val="24"/>
          <w:lang w:eastAsia="cs-CZ"/>
        </w:rPr>
      </w:pPr>
    </w:p>
    <w:p w:rsidR="002C7E0C" w:rsidRDefault="002C7E0C" w:rsidP="002C7E0C">
      <w:pPr>
        <w:spacing w:after="0"/>
        <w:rPr>
          <w:rFonts w:eastAsia="Times New Roman" w:cs="Times New Roman"/>
          <w:szCs w:val="24"/>
          <w:lang w:eastAsia="cs-CZ"/>
        </w:rPr>
      </w:pPr>
    </w:p>
    <w:p w:rsidR="002C7E0C" w:rsidRDefault="002C7E0C" w:rsidP="002C7E0C">
      <w:pPr>
        <w:spacing w:after="0"/>
        <w:rPr>
          <w:rFonts w:eastAsia="Times New Roman" w:cs="Times New Roman"/>
          <w:szCs w:val="24"/>
          <w:lang w:eastAsia="cs-CZ"/>
        </w:rPr>
      </w:pPr>
    </w:p>
    <w:p w:rsidR="002C7E0C" w:rsidRDefault="002C7E0C" w:rsidP="002C7E0C">
      <w:pPr>
        <w:spacing w:after="0"/>
        <w:rPr>
          <w:rFonts w:eastAsia="Times New Roman" w:cs="Times New Roman"/>
          <w:szCs w:val="24"/>
          <w:lang w:eastAsia="cs-CZ"/>
        </w:rPr>
      </w:pP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2C7E0C" w:rsidRDefault="002C7E0C" w:rsidP="002C7E0C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C7E0C" w:rsidRDefault="002C7E0C" w:rsidP="002C7E0C">
      <w:pPr>
        <w:rPr>
          <w:lang w:eastAsia="cs-CZ"/>
        </w:rPr>
      </w:pP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C7E0C" w:rsidRDefault="002C7E0C" w:rsidP="002C7E0C">
      <w:pPr>
        <w:rPr>
          <w:lang w:eastAsia="cs-CZ"/>
        </w:rPr>
      </w:pPr>
    </w:p>
    <w:p w:rsidR="002C7E0C" w:rsidRDefault="002C7E0C" w:rsidP="002C7E0C">
      <w:pPr>
        <w:rPr>
          <w:lang w:eastAsia="cs-CZ"/>
        </w:rPr>
      </w:pPr>
    </w:p>
    <w:p w:rsidR="002C7E0C" w:rsidRDefault="002C7E0C" w:rsidP="002C7E0C">
      <w:pPr>
        <w:rPr>
          <w:lang w:eastAsia="cs-CZ"/>
        </w:rPr>
      </w:pP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2C7E0C" w:rsidRDefault="002C7E0C" w:rsidP="002C7E0C">
      <w:pPr>
        <w:rPr>
          <w:lang w:eastAsia="cs-CZ"/>
        </w:rPr>
      </w:pPr>
      <w:r>
        <w:rPr>
          <w:lang w:eastAsia="cs-CZ"/>
        </w:rPr>
        <w:t>K projednání v radě města dne 20. března 2019</w:t>
      </w: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C7E0C" w:rsidRDefault="002C7E0C" w:rsidP="002C7E0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B7759" w:rsidRDefault="002C7E0C" w:rsidP="000B7759">
      <w:pPr>
        <w:pStyle w:val="Nadpis2"/>
        <w:rPr>
          <w:szCs w:val="28"/>
        </w:rPr>
      </w:pPr>
      <w:r>
        <w:rPr>
          <w:rFonts w:eastAsia="Times New Roman"/>
          <w:lang w:eastAsia="cs-CZ"/>
        </w:rPr>
        <w:lastRenderedPageBreak/>
        <w:t>1</w:t>
      </w:r>
      <w:r w:rsidR="000B7759">
        <w:rPr>
          <w:rFonts w:eastAsia="Times New Roman"/>
          <w:lang w:eastAsia="cs-CZ"/>
        </w:rPr>
        <w:t>)</w:t>
      </w:r>
      <w:r w:rsidR="000B7759">
        <w:rPr>
          <w:szCs w:val="28"/>
        </w:rPr>
        <w:t xml:space="preserve"> Výpůjčka nebytových prostorů – Tovární 220, Strakonice</w:t>
      </w:r>
    </w:p>
    <w:p w:rsidR="000B7759" w:rsidRDefault="000B7759" w:rsidP="000B7759">
      <w:pPr>
        <w:rPr>
          <w:szCs w:val="24"/>
        </w:rPr>
      </w:pPr>
    </w:p>
    <w:p w:rsidR="000B7759" w:rsidRPr="00466F94" w:rsidRDefault="000B7759" w:rsidP="00466F94">
      <w:pPr>
        <w:pStyle w:val="Bezmezer"/>
        <w:rPr>
          <w:b/>
          <w:u w:val="single"/>
        </w:rPr>
      </w:pPr>
      <w:bookmarkStart w:id="0" w:name="_GoBack"/>
      <w:bookmarkEnd w:id="0"/>
      <w:r w:rsidRPr="00466F94">
        <w:rPr>
          <w:b/>
          <w:u w:val="single"/>
        </w:rPr>
        <w:t xml:space="preserve">Návrh usnesení: </w:t>
      </w:r>
    </w:p>
    <w:p w:rsidR="000B7759" w:rsidRDefault="000B7759" w:rsidP="00466F94">
      <w:pPr>
        <w:pStyle w:val="Bezmezer"/>
      </w:pPr>
      <w:r>
        <w:t>RM po projednání</w:t>
      </w:r>
    </w:p>
    <w:p w:rsidR="000B7759" w:rsidRPr="007F2D15" w:rsidRDefault="000B7759" w:rsidP="00466F94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7F2D15">
        <w:rPr>
          <w:rFonts w:ascii="Times New Roman" w:hAnsi="Times New Roman" w:cs="Times New Roman"/>
          <w:b/>
          <w:color w:val="auto"/>
          <w:u w:val="single"/>
        </w:rPr>
        <w:t xml:space="preserve">I. Souhlasí </w:t>
      </w:r>
    </w:p>
    <w:p w:rsidR="000B7759" w:rsidRDefault="000B7759" w:rsidP="00466F94">
      <w:pPr>
        <w:pStyle w:val="Bezmezer"/>
      </w:pPr>
      <w:r>
        <w:t xml:space="preserve">s uzavřením smlouvy o výpůjčce nebytových prostorů mezi městem Strakonice a spolkem Prácheňský soubor písní a tanců </w:t>
      </w:r>
      <w:proofErr w:type="gramStart"/>
      <w:r>
        <w:t xml:space="preserve">Strakonice,  </w:t>
      </w:r>
      <w:proofErr w:type="spellStart"/>
      <w:r>
        <w:t>z.s</w:t>
      </w:r>
      <w:proofErr w:type="spellEnd"/>
      <w:r>
        <w:t>.</w:t>
      </w:r>
      <w:proofErr w:type="gramEnd"/>
      <w:r>
        <w:t>, se sídlem Mírová 932, 386 01 Strakonice, IČ: 60650427, jejímž předmětem bude výpůjčka nebytových prostorů o výměře 157,03 m</w:t>
      </w:r>
      <w:r>
        <w:rPr>
          <w:vertAlign w:val="superscript"/>
        </w:rPr>
        <w:t>2</w:t>
      </w:r>
      <w:r>
        <w:t xml:space="preserve"> v 2. </w:t>
      </w:r>
      <w:proofErr w:type="spellStart"/>
      <w:r>
        <w:t>nadz</w:t>
      </w:r>
      <w:proofErr w:type="spellEnd"/>
      <w:r>
        <w:t xml:space="preserve">. </w:t>
      </w:r>
      <w:proofErr w:type="spellStart"/>
      <w:r>
        <w:t>podl</w:t>
      </w:r>
      <w:proofErr w:type="spellEnd"/>
      <w:r>
        <w:t xml:space="preserve">. objektu Tovární 220 ve Strakonicích, na </w:t>
      </w:r>
      <w:proofErr w:type="spellStart"/>
      <w:r>
        <w:t>poz</w:t>
      </w:r>
      <w:proofErr w:type="spellEnd"/>
      <w:r>
        <w:t xml:space="preserve">. </w:t>
      </w:r>
      <w:proofErr w:type="gramStart"/>
      <w:r>
        <w:t>p.č.</w:t>
      </w:r>
      <w:proofErr w:type="gramEnd"/>
      <w:r>
        <w:t xml:space="preserve"> st. 240 v </w:t>
      </w:r>
      <w:proofErr w:type="spellStart"/>
      <w:r>
        <w:t>k.ú</w:t>
      </w:r>
      <w:proofErr w:type="spellEnd"/>
      <w:r>
        <w:t>. Nové Strakonice,  a to na dobu 29 dnů, za účelem uskladnění souborových krojů  a rekvizit. Předmětem výpůjčky nebudou služby spojené s výpůjčkou prostorů.</w:t>
      </w:r>
    </w:p>
    <w:p w:rsidR="00466F94" w:rsidRPr="00466F94" w:rsidRDefault="00466F94" w:rsidP="00466F94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466F94">
        <w:rPr>
          <w:rFonts w:ascii="Times New Roman" w:hAnsi="Times New Roman" w:cs="Times New Roman"/>
          <w:b/>
          <w:color w:val="auto"/>
          <w:u w:val="single"/>
        </w:rPr>
        <w:t xml:space="preserve">II. Pověřuje </w:t>
      </w:r>
    </w:p>
    <w:p w:rsidR="000B7759" w:rsidRPr="000B7759" w:rsidRDefault="000B7759" w:rsidP="00466F94">
      <w:pPr>
        <w:pStyle w:val="Bezmezer"/>
        <w:rPr>
          <w:rFonts w:cs="Times New Roman"/>
          <w:szCs w:val="26"/>
        </w:rPr>
      </w:pPr>
      <w:r w:rsidRPr="000B7759">
        <w:rPr>
          <w:rFonts w:cs="Times New Roman"/>
        </w:rPr>
        <w:t>starostu města podpisem příslušné smlouvy.</w:t>
      </w:r>
    </w:p>
    <w:p w:rsidR="000B7759" w:rsidRPr="00466F94" w:rsidRDefault="000B7759" w:rsidP="00466F94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466F94">
        <w:rPr>
          <w:rFonts w:ascii="Times New Roman" w:hAnsi="Times New Roman" w:cs="Times New Roman"/>
          <w:b/>
          <w:color w:val="auto"/>
          <w:u w:val="single"/>
        </w:rPr>
        <w:t xml:space="preserve">III. Souhlasí </w:t>
      </w:r>
    </w:p>
    <w:p w:rsidR="000B7759" w:rsidRDefault="000B7759" w:rsidP="00466F94">
      <w:pPr>
        <w:pStyle w:val="Bezmezer"/>
      </w:pPr>
      <w:r>
        <w:t>s vyhlášením záměru na výpůjčku prostorů o výměře 157,03 m</w:t>
      </w:r>
      <w:r>
        <w:rPr>
          <w:vertAlign w:val="superscript"/>
        </w:rPr>
        <w:t>2</w:t>
      </w:r>
      <w:r>
        <w:t xml:space="preserve"> v 2. </w:t>
      </w:r>
      <w:proofErr w:type="spellStart"/>
      <w:r>
        <w:t>nadz</w:t>
      </w:r>
      <w:proofErr w:type="spellEnd"/>
      <w:r>
        <w:t xml:space="preserve">. </w:t>
      </w:r>
      <w:proofErr w:type="spellStart"/>
      <w:r>
        <w:t>podl</w:t>
      </w:r>
      <w:proofErr w:type="spellEnd"/>
      <w:r>
        <w:t xml:space="preserve">. objektu Tovární 220 ve Strakonicích, na </w:t>
      </w:r>
      <w:proofErr w:type="spellStart"/>
      <w:r>
        <w:t>poz</w:t>
      </w:r>
      <w:proofErr w:type="spellEnd"/>
      <w:r>
        <w:t xml:space="preserve">. </w:t>
      </w:r>
      <w:proofErr w:type="gramStart"/>
      <w:r>
        <w:t>p.č.</w:t>
      </w:r>
      <w:proofErr w:type="gramEnd"/>
      <w:r>
        <w:t xml:space="preserve"> st. 240 v </w:t>
      </w:r>
      <w:proofErr w:type="spellStart"/>
      <w:r>
        <w:t>k.ú</w:t>
      </w:r>
      <w:proofErr w:type="spellEnd"/>
      <w:r>
        <w:t xml:space="preserve">. Nové Strakonice. </w:t>
      </w:r>
    </w:p>
    <w:p w:rsidR="002C7E0C" w:rsidRPr="004E0AC0" w:rsidRDefault="002C7E0C" w:rsidP="002C7E0C">
      <w:pPr>
        <w:pStyle w:val="Nadpis2"/>
        <w:rPr>
          <w:rFonts w:eastAsia="Times New Roman"/>
          <w:lang w:eastAsia="cs-CZ"/>
        </w:rPr>
      </w:pPr>
    </w:p>
    <w:p w:rsidR="002C7E0C" w:rsidRPr="004E0AC0" w:rsidRDefault="002C7E0C" w:rsidP="002C7E0C">
      <w:pPr>
        <w:rPr>
          <w:lang w:eastAsia="cs-CZ"/>
        </w:rPr>
      </w:pPr>
    </w:p>
    <w:p w:rsidR="00676A3A" w:rsidRDefault="00676A3A"/>
    <w:sectPr w:rsidR="00676A3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E0C" w:rsidRDefault="002C7E0C" w:rsidP="002C7E0C">
      <w:pPr>
        <w:spacing w:after="0"/>
      </w:pPr>
      <w:r>
        <w:separator/>
      </w:r>
    </w:p>
  </w:endnote>
  <w:endnote w:type="continuationSeparator" w:id="0">
    <w:p w:rsidR="002C7E0C" w:rsidRDefault="002C7E0C" w:rsidP="002C7E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0319276"/>
      <w:docPartObj>
        <w:docPartGallery w:val="Page Numbers (Bottom of Page)"/>
        <w:docPartUnique/>
      </w:docPartObj>
    </w:sdtPr>
    <w:sdtEndPr/>
    <w:sdtContent>
      <w:p w:rsidR="002C7E0C" w:rsidRDefault="002C7E0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780">
          <w:rPr>
            <w:noProof/>
          </w:rPr>
          <w:t>2</w:t>
        </w:r>
        <w:r>
          <w:fldChar w:fldCharType="end"/>
        </w:r>
      </w:p>
    </w:sdtContent>
  </w:sdt>
  <w:p w:rsidR="002C7E0C" w:rsidRDefault="002C7E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E0C" w:rsidRDefault="002C7E0C" w:rsidP="002C7E0C">
      <w:pPr>
        <w:spacing w:after="0"/>
      </w:pPr>
      <w:r>
        <w:separator/>
      </w:r>
    </w:p>
  </w:footnote>
  <w:footnote w:type="continuationSeparator" w:id="0">
    <w:p w:rsidR="002C7E0C" w:rsidRDefault="002C7E0C" w:rsidP="002C7E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0C"/>
    <w:rsid w:val="000B7759"/>
    <w:rsid w:val="002C7E0C"/>
    <w:rsid w:val="00466F94"/>
    <w:rsid w:val="00676A3A"/>
    <w:rsid w:val="007F2D15"/>
    <w:rsid w:val="00D8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FD0BC9-DC98-4D5F-91E3-25E90B462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C7E0C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7E0C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B77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C7E0C"/>
    <w:rPr>
      <w:rFonts w:ascii="Times New Roman" w:eastAsiaTheme="majorEastAsia" w:hAnsi="Times New Roman" w:cstheme="majorBidi"/>
      <w:b/>
      <w:sz w:val="28"/>
      <w:szCs w:val="26"/>
      <w:u w:val="single"/>
    </w:rPr>
  </w:style>
  <w:style w:type="paragraph" w:styleId="Zhlav">
    <w:name w:val="header"/>
    <w:basedOn w:val="Normln"/>
    <w:link w:val="ZhlavChar"/>
    <w:uiPriority w:val="99"/>
    <w:unhideWhenUsed/>
    <w:rsid w:val="002C7E0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C7E0C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C7E0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C7E0C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0B775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zmezer">
    <w:name w:val="No Spacing"/>
    <w:uiPriority w:val="1"/>
    <w:qFormat/>
    <w:rsid w:val="00466F94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dcterms:created xsi:type="dcterms:W3CDTF">2019-03-20T12:41:00Z</dcterms:created>
  <dcterms:modified xsi:type="dcterms:W3CDTF">2019-03-20T12:49:00Z</dcterms:modified>
</cp:coreProperties>
</file>